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6DF1" w14:textId="38E96F60" w:rsidR="003D590A" w:rsidRDefault="472A65B1" w:rsidP="17968D55">
      <w:pPr>
        <w:rPr>
          <w:rFonts w:ascii="Calibri" w:eastAsia="Calibri" w:hAnsi="Calibri" w:cs="Calibri"/>
          <w:color w:val="000000" w:themeColor="text1"/>
        </w:rPr>
      </w:pPr>
      <w:r w:rsidRPr="17968D55">
        <w:rPr>
          <w:rFonts w:ascii="Calibri" w:eastAsia="Calibri" w:hAnsi="Calibri" w:cs="Calibri"/>
          <w:b/>
          <w:bCs/>
          <w:color w:val="000000" w:themeColor="text1"/>
          <w:lang w:val="en-AU"/>
        </w:rPr>
        <w:t xml:space="preserve">Outdoor Posters – 3 – Resourcing Australia’s Prosperity </w:t>
      </w:r>
    </w:p>
    <w:p w14:paraId="19ED5A65" w14:textId="02C65338" w:rsidR="003D590A" w:rsidRDefault="472A65B1" w:rsidP="17968D55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26A68A3B" wp14:editId="27FEB02D">
            <wp:extent cx="1857375" cy="3162300"/>
            <wp:effectExtent l="0" t="0" r="0" b="0"/>
            <wp:docPr id="1876366360" name="Picture 1876366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3B401" w14:textId="77777777" w:rsidR="00080122" w:rsidRDefault="00080122" w:rsidP="17968D55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4B80456D" w14:textId="5BE119B2" w:rsidR="003D590A" w:rsidRDefault="472A65B1" w:rsidP="17968D55">
      <w:pPr>
        <w:rPr>
          <w:rFonts w:ascii="Calibri" w:eastAsia="Calibri" w:hAnsi="Calibri" w:cs="Calibri"/>
          <w:color w:val="000000" w:themeColor="text1"/>
        </w:rPr>
      </w:pPr>
      <w:r w:rsidRPr="17968D55">
        <w:rPr>
          <w:rFonts w:ascii="Calibri" w:eastAsia="Calibri" w:hAnsi="Calibri" w:cs="Calibri"/>
          <w:color w:val="000000" w:themeColor="text1"/>
          <w:lang w:val="en-AU"/>
        </w:rPr>
        <w:t>A portrait orientation outdoor poster featuring copy and a coloured photograph.</w:t>
      </w:r>
    </w:p>
    <w:p w14:paraId="0AFCA388" w14:textId="759650E1" w:rsidR="003D590A" w:rsidRDefault="472A65B1" w:rsidP="17968D55">
      <w:pPr>
        <w:rPr>
          <w:rFonts w:ascii="Calibri" w:eastAsia="Calibri" w:hAnsi="Calibri" w:cs="Calibri"/>
          <w:color w:val="000000" w:themeColor="text1"/>
        </w:rPr>
      </w:pPr>
      <w:r w:rsidRPr="17968D55">
        <w:rPr>
          <w:rFonts w:ascii="Calibri" w:eastAsia="Calibri" w:hAnsi="Calibri" w:cs="Calibri"/>
          <w:color w:val="000000" w:themeColor="text1"/>
          <w:lang w:val="en-AU"/>
        </w:rPr>
        <w:t>The copy is housed in a yellow copy box on the top left-hand side with the following copy in a dark green colour:</w:t>
      </w:r>
    </w:p>
    <w:p w14:paraId="28537B11" w14:textId="581385DD" w:rsidR="003D590A" w:rsidRDefault="472A65B1" w:rsidP="17968D55">
      <w:pPr>
        <w:rPr>
          <w:rFonts w:ascii="Calibri" w:eastAsia="Calibri" w:hAnsi="Calibri" w:cs="Calibri"/>
          <w:color w:val="000000" w:themeColor="text1"/>
        </w:rPr>
      </w:pPr>
      <w:r w:rsidRPr="17968D55">
        <w:rPr>
          <w:rFonts w:ascii="Calibri" w:eastAsia="Calibri" w:hAnsi="Calibri" w:cs="Calibri"/>
          <w:i/>
          <w:iCs/>
          <w:color w:val="000000" w:themeColor="text1"/>
          <w:lang w:val="en-AU"/>
        </w:rPr>
        <w:t>A future made in Australia is discovering critical minerals to power Australia</w:t>
      </w:r>
    </w:p>
    <w:p w14:paraId="48DF95AE" w14:textId="0FF3D43E" w:rsidR="003D590A" w:rsidRDefault="472A65B1" w:rsidP="17968D55">
      <w:pPr>
        <w:rPr>
          <w:rFonts w:ascii="Calibri" w:eastAsia="Calibri" w:hAnsi="Calibri" w:cs="Calibri"/>
          <w:color w:val="000000" w:themeColor="text1"/>
        </w:rPr>
      </w:pPr>
      <w:r w:rsidRPr="17968D55">
        <w:rPr>
          <w:rFonts w:ascii="Calibri" w:eastAsia="Calibri" w:hAnsi="Calibri" w:cs="Calibri"/>
          <w:color w:val="000000" w:themeColor="text1"/>
          <w:lang w:val="en-AU"/>
        </w:rPr>
        <w:t>A search icon is displayed next to the copy “</w:t>
      </w:r>
      <w:r w:rsidRPr="17968D55">
        <w:rPr>
          <w:rFonts w:ascii="Calibri" w:eastAsia="Calibri" w:hAnsi="Calibri" w:cs="Calibri"/>
          <w:i/>
          <w:iCs/>
          <w:color w:val="000000" w:themeColor="text1"/>
          <w:lang w:val="en-AU"/>
        </w:rPr>
        <w:t>Future Made in Australia</w:t>
      </w:r>
      <w:r w:rsidRPr="17968D55">
        <w:rPr>
          <w:rFonts w:ascii="Calibri" w:eastAsia="Calibri" w:hAnsi="Calibri" w:cs="Calibri"/>
          <w:color w:val="000000" w:themeColor="text1"/>
          <w:lang w:val="en-AU"/>
        </w:rPr>
        <w:t>”.</w:t>
      </w:r>
    </w:p>
    <w:p w14:paraId="5DB45A5B" w14:textId="59E8AE94" w:rsidR="003D590A" w:rsidRDefault="472A65B1" w:rsidP="17968D55">
      <w:pPr>
        <w:rPr>
          <w:rFonts w:ascii="Calibri" w:eastAsia="Calibri" w:hAnsi="Calibri" w:cs="Calibri"/>
          <w:color w:val="000000" w:themeColor="text1"/>
        </w:rPr>
      </w:pPr>
      <w:r w:rsidRPr="17968D55">
        <w:rPr>
          <w:rFonts w:ascii="Calibri" w:eastAsia="Calibri" w:hAnsi="Calibri" w:cs="Calibri"/>
          <w:color w:val="000000" w:themeColor="text1"/>
          <w:lang w:val="en-AU"/>
        </w:rPr>
        <w:t>The photograph is of a mining site with a blue sky. The mining site includes:</w:t>
      </w:r>
    </w:p>
    <w:p w14:paraId="16B5D350" w14:textId="7C1FBBE0" w:rsidR="003D590A" w:rsidRDefault="472A65B1" w:rsidP="17968D5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17968D55">
        <w:rPr>
          <w:rFonts w:ascii="Calibri" w:eastAsia="Calibri" w:hAnsi="Calibri" w:cs="Calibri"/>
          <w:color w:val="000000" w:themeColor="text1"/>
          <w:lang w:val="en-AU"/>
        </w:rPr>
        <w:t xml:space="preserve">In the foreground to the left-hand side, a large haul truck wheel. </w:t>
      </w:r>
    </w:p>
    <w:p w14:paraId="72BEA45C" w14:textId="32993CA9" w:rsidR="003D590A" w:rsidRDefault="472A65B1" w:rsidP="17968D5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17968D55">
        <w:rPr>
          <w:rFonts w:ascii="Calibri" w:eastAsia="Calibri" w:hAnsi="Calibri" w:cs="Calibri"/>
          <w:color w:val="000000" w:themeColor="text1"/>
          <w:lang w:val="en-AU"/>
        </w:rPr>
        <w:t>Of centre to the right, a middle-aged man with glasses and a beard wearing high vis work wear. He is wearing an orange hard hat, orange button up shirt and navy-blue work pants and work boots holding a digital tablet.</w:t>
      </w:r>
    </w:p>
    <w:p w14:paraId="0486DBE7" w14:textId="77777777" w:rsidR="00564A73" w:rsidRDefault="00564A73" w:rsidP="17968D55">
      <w:pPr>
        <w:rPr>
          <w:rFonts w:ascii="Calibri" w:eastAsia="Calibri" w:hAnsi="Calibri" w:cs="Calibri"/>
          <w:color w:val="000000" w:themeColor="text1"/>
          <w:lang w:val="en-AU"/>
        </w:rPr>
      </w:pPr>
    </w:p>
    <w:p w14:paraId="5B6F3411" w14:textId="77777777" w:rsidR="00976C48" w:rsidRDefault="472A65B1" w:rsidP="17968D55">
      <w:pPr>
        <w:rPr>
          <w:rFonts w:ascii="Calibri" w:eastAsia="Calibri" w:hAnsi="Calibri" w:cs="Calibri"/>
          <w:color w:val="000000" w:themeColor="text1"/>
          <w:lang w:val="en-AU"/>
        </w:rPr>
      </w:pPr>
      <w:r w:rsidRPr="17968D55">
        <w:rPr>
          <w:rFonts w:ascii="Calibri" w:eastAsia="Calibri" w:hAnsi="Calibri" w:cs="Calibri"/>
          <w:color w:val="000000" w:themeColor="text1"/>
          <w:lang w:val="en-AU"/>
        </w:rPr>
        <w:t>The poster has the Australia Government crest in the bottom left-hand corner.</w:t>
      </w:r>
    </w:p>
    <w:p w14:paraId="672A6659" w14:textId="4AD7FF6F" w:rsidR="003D590A" w:rsidRPr="00080122" w:rsidRDefault="472A65B1" w:rsidP="17968D55">
      <w:pPr>
        <w:rPr>
          <w:rFonts w:ascii="Calibri" w:eastAsia="Calibri" w:hAnsi="Calibri" w:cs="Calibri"/>
          <w:color w:val="000000" w:themeColor="text1"/>
          <w:lang w:val="en-AU"/>
        </w:rPr>
      </w:pPr>
      <w:r w:rsidRPr="17968D55">
        <w:rPr>
          <w:rFonts w:ascii="Calibri" w:eastAsia="Calibri" w:hAnsi="Calibri" w:cs="Calibri"/>
          <w:color w:val="000000" w:themeColor="text1"/>
          <w:lang w:val="en-AU"/>
        </w:rPr>
        <w:t xml:space="preserve">The poster has the following copy along the base “Authorised by the Australian Government, </w:t>
      </w:r>
      <w:proofErr w:type="spellStart"/>
      <w:r w:rsidRPr="17968D55">
        <w:rPr>
          <w:rFonts w:ascii="Calibri" w:eastAsia="Calibri" w:hAnsi="Calibri" w:cs="Calibri"/>
          <w:color w:val="000000" w:themeColor="text1"/>
          <w:lang w:val="en-AU"/>
        </w:rPr>
        <w:t>Capital</w:t>
      </w:r>
      <w:proofErr w:type="spellEnd"/>
      <w:r w:rsidRPr="17968D55">
        <w:rPr>
          <w:rFonts w:ascii="Calibri" w:eastAsia="Calibri" w:hAnsi="Calibri" w:cs="Calibri"/>
          <w:color w:val="000000" w:themeColor="text1"/>
          <w:lang w:val="en-AU"/>
        </w:rPr>
        <w:t xml:space="preserve"> Hill, Canberra”.</w:t>
      </w:r>
    </w:p>
    <w:sectPr w:rsidR="003D590A" w:rsidRPr="00080122" w:rsidSect="00976C48">
      <w:headerReference w:type="default" r:id="rId8"/>
      <w:footerReference w:type="default" r:id="rId9"/>
      <w:pgSz w:w="12240" w:h="15840"/>
      <w:pgMar w:top="3119" w:right="1440" w:bottom="993" w:left="144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C9F7" w14:textId="77777777" w:rsidR="001719D6" w:rsidRDefault="001719D6" w:rsidP="00F13E54">
      <w:pPr>
        <w:spacing w:after="0" w:line="240" w:lineRule="auto"/>
      </w:pPr>
      <w:r>
        <w:separator/>
      </w:r>
    </w:p>
  </w:endnote>
  <w:endnote w:type="continuationSeparator" w:id="0">
    <w:p w14:paraId="34AD63FE" w14:textId="77777777" w:rsidR="001719D6" w:rsidRDefault="001719D6" w:rsidP="00F1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10511" w14:textId="77777777" w:rsidR="00080122" w:rsidRDefault="00080122" w:rsidP="00080122">
    <w:pPr>
      <w:pStyle w:val="Footer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D501BD7" wp14:editId="3548FB8C">
          <wp:simplePos x="0" y="0"/>
          <wp:positionH relativeFrom="page">
            <wp:posOffset>9525</wp:posOffset>
          </wp:positionH>
          <wp:positionV relativeFrom="paragraph">
            <wp:posOffset>73660</wp:posOffset>
          </wp:positionV>
          <wp:extent cx="7753350" cy="428625"/>
          <wp:effectExtent l="0" t="0" r="0" b="9525"/>
          <wp:wrapNone/>
          <wp:docPr id="115321937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3B16F" w14:textId="09C454D0" w:rsidR="00080122" w:rsidRDefault="00000000" w:rsidP="00080122">
    <w:pPr>
      <w:pStyle w:val="Footer"/>
      <w:jc w:val="right"/>
    </w:pP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0122" w:rsidRPr="00FC4866">
          <w:rPr>
            <w:color w:val="FFFFFF" w:themeColor="background1"/>
          </w:rPr>
          <w:fldChar w:fldCharType="begin"/>
        </w:r>
        <w:r w:rsidR="00080122" w:rsidRPr="00FC4866">
          <w:rPr>
            <w:color w:val="FFFFFF" w:themeColor="background1"/>
          </w:rPr>
          <w:instrText xml:space="preserve"> PAGE   \* MERGEFORMAT </w:instrText>
        </w:r>
        <w:r w:rsidR="00080122" w:rsidRPr="00FC4866">
          <w:rPr>
            <w:color w:val="FFFFFF" w:themeColor="background1"/>
          </w:rPr>
          <w:fldChar w:fldCharType="separate"/>
        </w:r>
        <w:r w:rsidR="00080122">
          <w:rPr>
            <w:color w:val="FFFFFF" w:themeColor="background1"/>
          </w:rPr>
          <w:t>1</w:t>
        </w:r>
        <w:r w:rsidR="00080122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01387" w14:textId="77777777" w:rsidR="001719D6" w:rsidRDefault="001719D6" w:rsidP="00F13E54">
      <w:pPr>
        <w:spacing w:after="0" w:line="240" w:lineRule="auto"/>
      </w:pPr>
      <w:r>
        <w:separator/>
      </w:r>
    </w:p>
  </w:footnote>
  <w:footnote w:type="continuationSeparator" w:id="0">
    <w:p w14:paraId="32122867" w14:textId="77777777" w:rsidR="001719D6" w:rsidRDefault="001719D6" w:rsidP="00F13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3F937" w14:textId="0D7857AB" w:rsidR="00F13E54" w:rsidRDefault="00564A7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C7FD35" wp14:editId="1070FAF8">
          <wp:simplePos x="0" y="0"/>
          <wp:positionH relativeFrom="page">
            <wp:posOffset>-9525</wp:posOffset>
          </wp:positionH>
          <wp:positionV relativeFrom="paragraph">
            <wp:posOffset>-466725</wp:posOffset>
          </wp:positionV>
          <wp:extent cx="7854766" cy="1809750"/>
          <wp:effectExtent l="0" t="0" r="0" b="0"/>
          <wp:wrapNone/>
          <wp:docPr id="1125771941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10618"/>
    <w:multiLevelType w:val="hybridMultilevel"/>
    <w:tmpl w:val="8CF2A6DA"/>
    <w:lvl w:ilvl="0" w:tplc="9F088074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C2D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82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8C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43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C2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EE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8E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A5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63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317D39"/>
    <w:rsid w:val="00080122"/>
    <w:rsid w:val="001719D6"/>
    <w:rsid w:val="003D590A"/>
    <w:rsid w:val="00564A73"/>
    <w:rsid w:val="005C04FE"/>
    <w:rsid w:val="006F65D0"/>
    <w:rsid w:val="00976C48"/>
    <w:rsid w:val="00C9429A"/>
    <w:rsid w:val="00DA4B1C"/>
    <w:rsid w:val="00F13E54"/>
    <w:rsid w:val="14317D39"/>
    <w:rsid w:val="17968D55"/>
    <w:rsid w:val="472A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17D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E54"/>
  </w:style>
  <w:style w:type="paragraph" w:styleId="Footer">
    <w:name w:val="footer"/>
    <w:basedOn w:val="Normal"/>
    <w:link w:val="FooterChar"/>
    <w:uiPriority w:val="99"/>
    <w:unhideWhenUsed/>
    <w:rsid w:val="00F13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795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Posters - 3 - Resourcing Australia's Prosperity</dc:title>
  <dc:subject/>
  <dc:creator/>
  <cp:keywords/>
  <dc:description/>
  <cp:lastModifiedBy/>
  <cp:revision>1</cp:revision>
  <dcterms:created xsi:type="dcterms:W3CDTF">2024-11-14T07:10:00Z</dcterms:created>
  <dcterms:modified xsi:type="dcterms:W3CDTF">2024-11-14T07:11:00Z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2024-11-14T07:11:14Z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a5d28a7b-4449-4378-a420-d5373a95b811</vt:lpwstr>
  </property>
  <property fmtid="{D5CDD505-2E9C-101B-9397-08002B2CF9AE}" pid="8" name="MSIP_Label_4f932d64-9ab1-4d9b-81d2-a3a8b82dd47d_ContentBits">
    <vt:lpwstr>0</vt:lpwstr>
  </property>
</Properties>
</file>