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81C" w14:textId="77106E8F" w:rsidR="4EC832CC" w:rsidRDefault="62D3135B" w:rsidP="223C2E8B">
      <w:r>
        <w:rPr>
          <w:noProof/>
        </w:rPr>
        <w:drawing>
          <wp:inline distT="0" distB="0" distL="0" distR="0" wp14:anchorId="539934E3" wp14:editId="0EC1148B">
            <wp:extent cx="2597284" cy="3664138"/>
            <wp:effectExtent l="0" t="0" r="0" b="0"/>
            <wp:docPr id="1117260813" name="Picture 111726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84" cy="366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BE1E" w14:textId="4017F0D8" w:rsidR="4EC832CC" w:rsidRDefault="62D3135B" w:rsidP="1C96187D">
      <w:pPr>
        <w:rPr>
          <w:rFonts w:ascii="Arial" w:eastAsia="Arial" w:hAnsi="Arial" w:cs="Arial"/>
          <w:sz w:val="24"/>
          <w:szCs w:val="24"/>
        </w:rPr>
      </w:pPr>
      <w:r w:rsidRPr="1C96187D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UN FUTURO </w:t>
      </w:r>
      <w:r w:rsidRPr="1C96187D">
        <w:rPr>
          <w:rFonts w:ascii="Arial" w:eastAsia="Arial" w:hAnsi="Arial" w:cs="Arial"/>
          <w:b/>
          <w:bCs/>
          <w:sz w:val="24"/>
          <w:szCs w:val="24"/>
          <w:lang w:val="it-IT"/>
        </w:rPr>
        <w:t>MADE IN AUSTRALIA</w:t>
      </w:r>
      <w:r w:rsidRPr="1C96187D">
        <w:rPr>
          <w:rFonts w:ascii="Arial" w:eastAsia="Arial" w:hAnsi="Arial" w:cs="Arial"/>
          <w:sz w:val="24"/>
          <w:szCs w:val="24"/>
          <w:lang w:val="it-IT"/>
        </w:rPr>
        <w:t xml:space="preserve"> AIUTA LA POPOLAZIONE AD ACQUISIRE NUOVE COMPETENZE</w:t>
      </w:r>
    </w:p>
    <w:p w14:paraId="76A6B9E1" w14:textId="2102035E" w:rsidR="4EC832CC" w:rsidRDefault="62D3135B" w:rsidP="1C96187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C96187D">
        <w:rPr>
          <w:rFonts w:ascii="Arial" w:eastAsia="Arial" w:hAnsi="Arial" w:cs="Arial"/>
          <w:sz w:val="24"/>
          <w:szCs w:val="24"/>
          <w:lang w:val="it-IT"/>
        </w:rPr>
        <w:t>Il piano economico ‘A Future Made in Australia’, cioè ‘Un Futuro Made in Australia’ sta investendo nella popol</w:t>
      </w:r>
      <w:r w:rsidRPr="1C96187D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azione in tutta l’Australia ai fini dell’acquisizione di nuove competenze. Le persone possono avvalersi di formazione in settori nuovi e emergenti grazie al nostro </w:t>
      </w:r>
      <w:r w:rsidRPr="1C96187D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>New Energy Apprenticeships Program</w:t>
      </w:r>
      <w:r w:rsidRPr="1C96187D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 xml:space="preserve">, il programma di apprendistati in nuovi settori energetici, e godere di occasioni occupazionali per le donne nei settori dell’energia pulita, del digitale e della tecnologia con il nostro </w:t>
      </w:r>
      <w:r w:rsidRPr="1C96187D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it-IT"/>
        </w:rPr>
        <w:t xml:space="preserve">Building Women’s Careers Program, </w:t>
      </w:r>
      <w:r w:rsidRPr="1C96187D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il programma mirato a favorire le carriere delle donne. Questi sono solo alcuni dei programmi che aiuteranno la popolazione australiana ad acquisire la formazione e le competenze che servono per i lavori del futuro.</w:t>
      </w:r>
    </w:p>
    <w:p w14:paraId="228902CB" w14:textId="486629C8" w:rsidR="4EC832CC" w:rsidRDefault="62D3135B" w:rsidP="1C96187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C96187D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FUTURE MADE IN AUSTRALIA</w:t>
      </w:r>
    </w:p>
    <w:p w14:paraId="022F3C81" w14:textId="51A5CCE1" w:rsidR="4EC832CC" w:rsidRDefault="62D3135B" w:rsidP="1C96187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C96187D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Per saperne di più, visita futuremadeinaustralia.gov.au.</w:t>
      </w:r>
    </w:p>
    <w:p w14:paraId="5B1CA977" w14:textId="4D11BF5D" w:rsidR="4EC832CC" w:rsidRDefault="62D3135B" w:rsidP="223C2E8B">
      <w:r w:rsidRPr="1C96187D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Autorizzato dal governo australiano, Canberra</w:t>
      </w:r>
    </w:p>
    <w:sectPr w:rsidR="4EC832CC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C616C"/>
    <w:rsid w:val="009B4E95"/>
    <w:rsid w:val="009C03E8"/>
    <w:rsid w:val="009F48B3"/>
    <w:rsid w:val="00A70B13"/>
    <w:rsid w:val="00C1663F"/>
    <w:rsid w:val="00C9429A"/>
    <w:rsid w:val="00DC3A5D"/>
    <w:rsid w:val="00DF26DD"/>
    <w:rsid w:val="00E70C24"/>
    <w:rsid w:val="00EA5DC4"/>
    <w:rsid w:val="00F672BF"/>
    <w:rsid w:val="071E3762"/>
    <w:rsid w:val="1C96187D"/>
    <w:rsid w:val="223C2E8B"/>
    <w:rsid w:val="3C294AB5"/>
    <w:rsid w:val="4356D9EC"/>
    <w:rsid w:val="4BB67F31"/>
    <w:rsid w:val="4EC832CC"/>
    <w:rsid w:val="60C2769D"/>
    <w:rsid w:val="62D3135B"/>
    <w:rsid w:val="78D98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is helping people learn new skills - Italian</dc:title>
  <dc:subject/>
  <dc:creator/>
  <cp:keywords/>
  <dc:description/>
  <cp:lastModifiedBy/>
  <cp:revision>1</cp:revision>
  <dcterms:created xsi:type="dcterms:W3CDTF">2024-12-04T05:51:00Z</dcterms:created>
  <dcterms:modified xsi:type="dcterms:W3CDTF">2024-12-04T05:52:00Z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2024-12-04T05:52:11Z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e7244bb3-f0ad-43d3-a843-1f0986024532</vt:lpwstr>
  </property>
  <property fmtid="{D5CDD505-2E9C-101B-9397-08002B2CF9AE}" pid="8" name="MSIP_Label_91eac348-12d5-45ad-abaa-2c34f170cf6b_ContentBits">
    <vt:lpwstr>0</vt:lpwstr>
  </property>
</Properties>
</file>